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BD40" w14:textId="38AFA32A" w:rsidR="00C473C9" w:rsidRDefault="00C473C9" w:rsidP="00C473C9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bookmarkStart w:id="0" w:name="_GoBack"/>
      <w:r w:rsidRPr="00313F8C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Boletín Científico</w:t>
      </w:r>
      <w:r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 </w:t>
      </w:r>
      <w:r w:rsidRPr="00313F8C"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>Museo</w:t>
      </w:r>
      <w:r>
        <w:rPr>
          <w:rFonts w:asciiTheme="minorHAnsi" w:hAnsiTheme="minorHAnsi" w:cs="Arial"/>
          <w:b/>
          <w:i/>
          <w:color w:val="404040" w:themeColor="text1" w:themeTint="BF"/>
          <w:sz w:val="32"/>
          <w:szCs w:val="32"/>
        </w:rPr>
        <w:t xml:space="preserve"> de Historia Natural</w:t>
      </w:r>
    </w:p>
    <w:bookmarkEnd w:id="0"/>
    <w:p w14:paraId="713CA27E" w14:textId="77777777" w:rsidR="00C473C9" w:rsidRDefault="00C473C9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p w14:paraId="6A2CF7CA" w14:textId="77777777" w:rsidR="001F7135" w:rsidRDefault="001F7135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3C7D29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5A2AE1A3" w14:textId="77777777" w:rsidR="001F7135" w:rsidRPr="001F7135" w:rsidRDefault="001F7135" w:rsidP="001F7135">
      <w:pPr>
        <w:jc w:val="right"/>
        <w:rPr>
          <w:rFonts w:ascii="Calibri Light" w:hAnsi="Calibri Light" w:cs="Calibri Light"/>
          <w:sz w:val="16"/>
        </w:rPr>
      </w:pPr>
    </w:p>
    <w:p w14:paraId="3A1F2194" w14:textId="71668DE7" w:rsidR="001F7135" w:rsidRPr="001F7135" w:rsidRDefault="001F7135" w:rsidP="001F7135">
      <w:pPr>
        <w:jc w:val="both"/>
        <w:rPr>
          <w:rFonts w:ascii="Calibri Light" w:hAnsi="Calibri Light" w:cs="Calibri Light"/>
          <w:sz w:val="22"/>
        </w:rPr>
      </w:pPr>
      <w:r w:rsidRPr="001F7135">
        <w:rPr>
          <w:rFonts w:ascii="Calibri Light" w:hAnsi="Calibri Light" w:cs="Calibri Light"/>
          <w:sz w:val="22"/>
        </w:rPr>
        <w:t xml:space="preserve">Este formato deberá ser diligenciado y enviado </w:t>
      </w:r>
      <w:r w:rsidR="00E91776">
        <w:rPr>
          <w:rFonts w:ascii="Calibri Light" w:hAnsi="Calibri Light" w:cs="Calibri Light"/>
          <w:sz w:val="22"/>
        </w:rPr>
        <w:t xml:space="preserve">junto </w:t>
      </w:r>
      <w:r w:rsidRPr="001F7135">
        <w:rPr>
          <w:rFonts w:ascii="Calibri Light" w:hAnsi="Calibri Light" w:cs="Calibri Light"/>
          <w:sz w:val="22"/>
        </w:rPr>
        <w:t>con el manuscrito a la Revista. Si el manuscrito no es aceptado para su publicación, este documento no surte efectos legales y es considerado nulo.</w:t>
      </w:r>
    </w:p>
    <w:p w14:paraId="5757EBCD" w14:textId="77777777" w:rsidR="001F7135" w:rsidRPr="001F7135" w:rsidRDefault="001F7135" w:rsidP="001F7135">
      <w:pPr>
        <w:tabs>
          <w:tab w:val="left" w:pos="5953"/>
        </w:tabs>
        <w:jc w:val="both"/>
        <w:rPr>
          <w:rFonts w:ascii="Calibri Light" w:hAnsi="Calibri Light" w:cs="Calibri Ligh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135" w:rsidRPr="003C7D29" w14:paraId="1A93B784" w14:textId="77777777" w:rsidTr="00C719F3">
        <w:trPr>
          <w:trHeight w:val="601"/>
        </w:trPr>
        <w:tc>
          <w:tcPr>
            <w:tcW w:w="9936" w:type="dxa"/>
          </w:tcPr>
          <w:p w14:paraId="62FE0AC9" w14:textId="77777777" w:rsidR="001F7135" w:rsidRPr="001F7135" w:rsidRDefault="001F7135" w:rsidP="00C719F3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1F7135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Título del manuscrito: </w:t>
            </w:r>
          </w:p>
          <w:p w14:paraId="46F0AFC3" w14:textId="77777777" w:rsidR="001F7135" w:rsidRPr="001F7135" w:rsidRDefault="001F7135" w:rsidP="00C719F3">
            <w:pPr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</w:p>
        </w:tc>
      </w:tr>
    </w:tbl>
    <w:p w14:paraId="2FF3F71B" w14:textId="77777777" w:rsidR="001F7135" w:rsidRPr="001F7135" w:rsidRDefault="001F7135" w:rsidP="001F7135">
      <w:pPr>
        <w:rPr>
          <w:rFonts w:ascii="Calibri Light" w:hAnsi="Calibri Light" w:cs="Calibri Light"/>
          <w:color w:val="262626" w:themeColor="text1" w:themeTint="D9"/>
        </w:rPr>
      </w:pPr>
    </w:p>
    <w:p w14:paraId="3D5B8A78" w14:textId="77777777" w:rsidR="001F7135" w:rsidRPr="001F7135" w:rsidRDefault="001F7135" w:rsidP="001F7135">
      <w:pPr>
        <w:rPr>
          <w:rFonts w:asciiTheme="minorHAnsi" w:hAnsiTheme="minorHAnsi" w:cstheme="minorHAnsi"/>
          <w:b/>
          <w:color w:val="262626" w:themeColor="text1" w:themeTint="D9"/>
        </w:rPr>
      </w:pPr>
      <w:r w:rsidRPr="001F7135">
        <w:rPr>
          <w:rFonts w:asciiTheme="minorHAnsi" w:hAnsiTheme="minorHAnsi" w:cstheme="minorHAnsi"/>
          <w:b/>
          <w:color w:val="262626" w:themeColor="text1" w:themeTint="D9"/>
        </w:rPr>
        <w:t>Se declara que:</w:t>
      </w:r>
    </w:p>
    <w:p w14:paraId="7BDBF841" w14:textId="77777777" w:rsidR="001F7135" w:rsidRPr="003C7D29" w:rsidRDefault="001F7135" w:rsidP="001F7135">
      <w:pPr>
        <w:rPr>
          <w:rFonts w:cstheme="minorHAnsi"/>
          <w:b/>
          <w:color w:val="262626" w:themeColor="text1" w:themeTint="D9"/>
        </w:rPr>
      </w:pPr>
    </w:p>
    <w:p w14:paraId="40CFCD93" w14:textId="1E7A1CBD" w:rsidR="001F7135" w:rsidRPr="000067C7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0067C7">
        <w:rPr>
          <w:rFonts w:ascii="Calibri Light" w:hAnsi="Calibri Light" w:cs="Calibri Light"/>
        </w:rPr>
        <w:t xml:space="preserve">El contenido del manuscrito es original e inédito, no ha sido publicado en otro medio (revista, </w:t>
      </w:r>
      <w:proofErr w:type="spellStart"/>
      <w:r w:rsidRPr="000067C7">
        <w:rPr>
          <w:rFonts w:ascii="Calibri Light" w:hAnsi="Calibri Light" w:cs="Calibri Light"/>
          <w:i/>
        </w:rPr>
        <w:t>Preprint</w:t>
      </w:r>
      <w:proofErr w:type="spellEnd"/>
      <w:r w:rsidRPr="000067C7">
        <w:rPr>
          <w:rFonts w:ascii="Calibri Light" w:hAnsi="Calibri Light" w:cs="Calibri Light"/>
        </w:rPr>
        <w:t xml:space="preserve">, </w:t>
      </w:r>
      <w:r w:rsidR="00F72F32">
        <w:rPr>
          <w:rFonts w:ascii="Calibri Light" w:hAnsi="Calibri Light" w:cs="Calibri Light"/>
        </w:rPr>
        <w:t>a</w:t>
      </w:r>
      <w:r w:rsidRPr="000067C7">
        <w:rPr>
          <w:rFonts w:ascii="Calibri Light" w:hAnsi="Calibri Light" w:cs="Calibri Light"/>
        </w:rPr>
        <w:t xml:space="preserve">ctas de </w:t>
      </w:r>
      <w:r w:rsidR="00F72F32">
        <w:rPr>
          <w:rFonts w:ascii="Calibri Light" w:hAnsi="Calibri Light" w:cs="Calibri Light"/>
        </w:rPr>
        <w:t>c</w:t>
      </w:r>
      <w:r w:rsidRPr="000067C7">
        <w:rPr>
          <w:rFonts w:ascii="Calibri Light" w:hAnsi="Calibri Light" w:cs="Calibri Light"/>
        </w:rPr>
        <w:t>ongresos, entre otros), además, no será enviado para su publicación en otro medio mientras dure el proceso de evaluación y aceptación</w:t>
      </w:r>
      <w:r w:rsidRPr="000067C7">
        <w:rPr>
          <w:rFonts w:ascii="Calibri Light" w:hAnsi="Calibri Light" w:cs="Calibri Light"/>
          <w:shd w:val="clear" w:color="auto" w:fill="FFFFFF"/>
        </w:rPr>
        <w:t>. En caso que el </w:t>
      </w:r>
      <w:r w:rsidRPr="000067C7">
        <w:rPr>
          <w:rFonts w:ascii="Calibri Light" w:hAnsi="Calibri Light" w:cs="Calibri Light"/>
          <w:bCs/>
          <w:shd w:val="clear" w:color="auto" w:fill="FFFFFF"/>
        </w:rPr>
        <w:t>manuscrito sea resultado de un proceso de tesis</w:t>
      </w:r>
      <w:r w:rsidRPr="000067C7">
        <w:rPr>
          <w:rFonts w:ascii="Calibri Light" w:hAnsi="Calibri Light" w:cs="Calibri Light"/>
          <w:shd w:val="clear" w:color="auto" w:fill="FFFFFF"/>
        </w:rPr>
        <w:t>, declaro que no se trata de una copia textual de la misma.</w:t>
      </w:r>
    </w:p>
    <w:p w14:paraId="7F0E52E5" w14:textId="40CA4C29" w:rsidR="001F7135" w:rsidRPr="0076770D" w:rsidRDefault="001F7135" w:rsidP="008F46C7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garantiza que </w:t>
      </w:r>
      <w:r w:rsidRPr="0076770D">
        <w:rPr>
          <w:rFonts w:ascii="Calibri Light" w:hAnsi="Calibri Light" w:cs="Calibri Light"/>
          <w:shd w:val="clear" w:color="auto" w:fill="FFFFFF"/>
        </w:rPr>
        <w:t>únicamente aquellas personas que han contribuido intelectualmente al desarrollo del trabajo</w:t>
      </w:r>
      <w:r w:rsidR="00F72F32">
        <w:rPr>
          <w:rFonts w:ascii="Calibri Light" w:hAnsi="Calibri Light" w:cs="Calibri Light"/>
          <w:shd w:val="clear" w:color="auto" w:fill="FFFFFF"/>
        </w:rPr>
        <w:t xml:space="preserve"> -y </w:t>
      </w:r>
      <w:r>
        <w:rPr>
          <w:rFonts w:ascii="Calibri Light" w:hAnsi="Calibri Light" w:cs="Calibri Light"/>
          <w:shd w:val="clear" w:color="auto" w:fill="FFFFFF"/>
        </w:rPr>
        <w:t>cumplen con los cuatro criterios de autoría</w:t>
      </w:r>
      <w:r w:rsidR="00F72F32">
        <w:rPr>
          <w:rFonts w:ascii="Calibri Light" w:hAnsi="Calibri Light" w:cs="Calibri Light"/>
          <w:shd w:val="clear" w:color="auto" w:fill="FFFFFF"/>
        </w:rPr>
        <w:t>-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76770D">
        <w:rPr>
          <w:rFonts w:ascii="Calibri Light" w:hAnsi="Calibri Light" w:cs="Calibri Light"/>
        </w:rPr>
        <w:t>aparecen como autores</w:t>
      </w:r>
      <w:r w:rsidR="00F72F32">
        <w:rPr>
          <w:rFonts w:ascii="Calibri Light" w:hAnsi="Calibri Light" w:cs="Calibri Light"/>
        </w:rPr>
        <w:t>/as</w:t>
      </w:r>
      <w:r w:rsidRPr="0076770D">
        <w:rPr>
          <w:rFonts w:ascii="Calibri Light" w:hAnsi="Calibri Light" w:cs="Calibri Light"/>
        </w:rPr>
        <w:t xml:space="preserve"> y son titulares del referido manuscrito (véase </w:t>
      </w:r>
      <w:r w:rsidRPr="008F46C7">
        <w:rPr>
          <w:rFonts w:ascii="Calibri Light" w:hAnsi="Calibri Light" w:cs="Calibri Light"/>
          <w:i/>
        </w:rPr>
        <w:t>Política de autoría</w:t>
      </w:r>
      <w:r>
        <w:rPr>
          <w:rFonts w:ascii="Calibri Light" w:hAnsi="Calibri Light" w:cs="Calibri Light"/>
        </w:rPr>
        <w:t xml:space="preserve"> en</w:t>
      </w:r>
      <w:r w:rsidRPr="0076770D">
        <w:rPr>
          <w:rFonts w:ascii="Calibri Light" w:hAnsi="Calibri Light" w:cs="Calibri Light"/>
          <w:i/>
        </w:rPr>
        <w:t xml:space="preserve"> </w:t>
      </w:r>
      <w:hyperlink r:id="rId7" w:history="1">
        <w:r w:rsidR="008F46C7" w:rsidRPr="008F46C7">
          <w:rPr>
            <w:rStyle w:val="Hipervnculo"/>
            <w:rFonts w:ascii="Calibri Light" w:hAnsi="Calibri Light" w:cs="Calibri Light"/>
            <w:color w:val="auto"/>
          </w:rPr>
          <w:t>https://revistasojs.ucaldas.edu.co/index.php/boletincientifico/about/ethics</w:t>
        </w:r>
      </w:hyperlink>
      <w:r w:rsidR="008F46C7">
        <w:rPr>
          <w:rFonts w:ascii="Calibri Light" w:hAnsi="Calibri Light" w:cs="Calibri Light"/>
        </w:rPr>
        <w:t>).</w:t>
      </w:r>
    </w:p>
    <w:p w14:paraId="638F1ADE" w14:textId="0359BBB5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asume la responsabilidad por todos los conceptos y opi</w:t>
      </w:r>
      <w:r>
        <w:rPr>
          <w:rFonts w:ascii="Calibri Light" w:hAnsi="Calibri Light" w:cs="Calibri Light"/>
        </w:rPr>
        <w:t xml:space="preserve">niones emitidas en el </w:t>
      </w:r>
      <w:r w:rsidRPr="00DF13BF">
        <w:rPr>
          <w:rFonts w:ascii="Calibri Light" w:hAnsi="Calibri Light" w:cs="Calibri Light"/>
        </w:rPr>
        <w:t>manuscrito, además de la veracidad y exactitud de los datos. La Universidad de Caldas no se responsabiliza por los juic</w:t>
      </w:r>
      <w:r w:rsidRPr="0076770D">
        <w:rPr>
          <w:rFonts w:ascii="Calibri Light" w:hAnsi="Calibri Light" w:cs="Calibri Light"/>
        </w:rPr>
        <w:t>ios y conceptos emitidos en los artículos publicados.</w:t>
      </w:r>
    </w:p>
    <w:p w14:paraId="0406A446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conoce que la revista hace uso de una herramienta de detección de plagio, que arroja un porcentaje de coincidencias con otros documentos.</w:t>
      </w:r>
    </w:p>
    <w:p w14:paraId="0DD8BAF1" w14:textId="2482C4EE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atender las indicaciones y sugerencias de los pares evaluadores si persiste la intención de publicar su material en la Revista.</w:t>
      </w:r>
    </w:p>
    <w:p w14:paraId="4E887B27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64E96B92" w14:textId="47C99E73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ceder los derechos patrimoniales de comunicación y distribución del texto y material visual del artículo a la Universidad de Caldas para el fascículo en el que será publicado.</w:t>
      </w:r>
    </w:p>
    <w:p w14:paraId="69D0A929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Los contenidos de la Revista se distribuyen bajo una licencia </w:t>
      </w:r>
      <w:proofErr w:type="spellStart"/>
      <w:r w:rsidRPr="0076770D">
        <w:rPr>
          <w:rFonts w:ascii="Calibri Light" w:hAnsi="Calibri Light" w:cs="Calibri Light"/>
          <w:i/>
        </w:rPr>
        <w:t>Creative</w:t>
      </w:r>
      <w:proofErr w:type="spellEnd"/>
      <w:r w:rsidRPr="0076770D">
        <w:rPr>
          <w:rFonts w:ascii="Calibri Light" w:hAnsi="Calibri Light" w:cs="Calibri Light"/>
          <w:i/>
        </w:rPr>
        <w:t xml:space="preserve"> </w:t>
      </w:r>
      <w:proofErr w:type="spellStart"/>
      <w:r w:rsidRPr="0076770D">
        <w:rPr>
          <w:rFonts w:ascii="Calibri Light" w:hAnsi="Calibri Light" w:cs="Calibri Light"/>
          <w:i/>
        </w:rPr>
        <w:t>Commons</w:t>
      </w:r>
      <w:proofErr w:type="spellEnd"/>
      <w:r w:rsidRPr="0076770D">
        <w:rPr>
          <w:rFonts w:ascii="Calibri Light" w:hAnsi="Calibri Light" w:cs="Calibri Light"/>
        </w:rPr>
        <w:t xml:space="preserve"> de </w:t>
      </w:r>
      <w:r w:rsidRPr="0076770D">
        <w:rPr>
          <w:rFonts w:ascii="Calibri Light" w:hAnsi="Calibri Light" w:cs="Calibri Light"/>
          <w:b/>
        </w:rPr>
        <w:t>Atribución</w:t>
      </w:r>
      <w:r w:rsidRPr="0076770D">
        <w:rPr>
          <w:rFonts w:ascii="Calibri Light" w:hAnsi="Calibri Light" w:cs="Calibri Light"/>
          <w:shd w:val="clear" w:color="auto" w:fill="FFFFFF"/>
        </w:rPr>
        <w:t> </w:t>
      </w:r>
      <w:r w:rsidRPr="0076770D">
        <w:rPr>
          <w:rFonts w:ascii="Calibri Light" w:hAnsi="Calibri Light" w:cs="Calibri Light"/>
          <w:noProof/>
        </w:rPr>
        <w:drawing>
          <wp:inline distT="0" distB="0" distL="0" distR="0" wp14:anchorId="6B3C669E" wp14:editId="07399C22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0D">
        <w:rPr>
          <w:rFonts w:ascii="Calibri Light" w:hAnsi="Calibri Light" w:cs="Calibri Light"/>
          <w:shd w:val="clear" w:color="auto" w:fill="FFFFFF"/>
        </w:rPr>
        <w:t> (</w:t>
      </w:r>
      <w:hyperlink r:id="rId9" w:history="1">
        <w:r w:rsidRPr="001F7135">
          <w:rPr>
            <w:rStyle w:val="Hipervnculo"/>
            <w:rFonts w:ascii="Calibri Light" w:hAnsi="Calibri Light" w:cs="Calibri Light"/>
            <w:color w:val="262626" w:themeColor="text1" w:themeTint="D9"/>
            <w:shd w:val="clear" w:color="auto" w:fill="FFFFFF"/>
          </w:rPr>
          <w:t>http://creativecommons.org/licenses/by/4.0/</w:t>
        </w:r>
      </w:hyperlink>
      <w:r w:rsidRPr="0076770D">
        <w:rPr>
          <w:rFonts w:ascii="Calibri Light" w:hAnsi="Calibri Light" w:cs="Calibri Light"/>
          <w:shd w:val="clear" w:color="auto" w:fill="FFFFFF"/>
        </w:rPr>
        <w:t xml:space="preserve">). </w:t>
      </w:r>
      <w:r w:rsidRPr="0076770D">
        <w:rPr>
          <w:rFonts w:ascii="Calibri Light" w:hAnsi="Calibri Light" w:cs="Calibri Light"/>
        </w:rPr>
        <w:t>Esta licencia permite a otros distribuir, mezclar, ajustar y construir a partir de su obra, incluso con fines comerciales, siempre que le sea reconocida la autoría de la creación original.</w:t>
      </w:r>
    </w:p>
    <w:p w14:paraId="04F68408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reconocer los créditos de publicación a esta Revista al hacer uso posterior del material publicado.</w:t>
      </w:r>
    </w:p>
    <w:p w14:paraId="0033DD3C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Los derechos de autor para las diferentes revistas científicas de la Universidad de Caldas se regirán por el Acuerdo 021 de 2008 del Consejo Superior (</w:t>
      </w:r>
      <w:hyperlink r:id="rId10" w:history="1">
        <w:r w:rsidRPr="002D33FA">
          <w:rPr>
            <w:rFonts w:ascii="Calibri Light" w:hAnsi="Calibri Light" w:cs="Calibri Light"/>
            <w:i/>
            <w:u w:val="single"/>
          </w:rPr>
          <w:t>Estatuto de Propiedad Intelectual de la Universidad de Caldas</w:t>
        </w:r>
      </w:hyperlink>
      <w:r w:rsidRPr="0076770D">
        <w:rPr>
          <w:rFonts w:ascii="Calibri Light" w:hAnsi="Calibri Light" w:cs="Calibri Light"/>
        </w:rPr>
        <w:t>) y en lo no provisto por este se regirá por la Ley 23 de 1982 y todas las normas complementarias.</w:t>
      </w:r>
    </w:p>
    <w:p w14:paraId="60BAEE5B" w14:textId="34759D5B" w:rsidR="001F7135" w:rsidRPr="0076770D" w:rsidRDefault="001F7135" w:rsidP="008F46C7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adquiere el compromiso de diligenciar los formatos y documentos establecidos por la Revista (véase </w:t>
      </w:r>
      <w:r>
        <w:rPr>
          <w:rFonts w:ascii="Calibri Light" w:hAnsi="Calibri Light" w:cs="Calibri Light"/>
          <w:i/>
        </w:rPr>
        <w:t>Directrices para autores(</w:t>
      </w:r>
      <w:r w:rsidRPr="0076770D">
        <w:rPr>
          <w:rFonts w:ascii="Calibri Light" w:hAnsi="Calibri Light" w:cs="Calibri Light"/>
          <w:i/>
        </w:rPr>
        <w:t>as</w:t>
      </w:r>
      <w:r>
        <w:rPr>
          <w:rFonts w:ascii="Calibri Light" w:hAnsi="Calibri Light" w:cs="Calibri Light"/>
          <w:i/>
        </w:rPr>
        <w:t>)</w:t>
      </w:r>
      <w:r w:rsidR="000E2240">
        <w:rPr>
          <w:rFonts w:ascii="Calibri Light" w:hAnsi="Calibri Light" w:cs="Calibri Light"/>
        </w:rPr>
        <w:t xml:space="preserve">: </w:t>
      </w:r>
      <w:hyperlink r:id="rId11" w:history="1">
        <w:r w:rsidR="008F46C7" w:rsidRPr="008F46C7">
          <w:rPr>
            <w:rStyle w:val="Hipervnculo"/>
            <w:rFonts w:ascii="Calibri Light" w:hAnsi="Calibri Light" w:cs="Calibri Light"/>
            <w:color w:val="auto"/>
            <w:w w:val="90"/>
          </w:rPr>
          <w:t>https://revistasojs.ucaldas.edu.co/index.php/boletincientifico/about/submissions</w:t>
        </w:r>
      </w:hyperlink>
      <w:r w:rsidRPr="008F46C7">
        <w:rPr>
          <w:rFonts w:ascii="Calibri Light" w:hAnsi="Calibri Light" w:cs="Calibri Light"/>
        </w:rPr>
        <w:t>).</w:t>
      </w:r>
    </w:p>
    <w:p w14:paraId="7E5715AA" w14:textId="77777777" w:rsidR="001F7135" w:rsidRPr="0076770D" w:rsidRDefault="001F7135" w:rsidP="001F7135">
      <w:pPr>
        <w:pStyle w:val="Prrafodelista"/>
        <w:spacing w:after="0"/>
        <w:ind w:left="705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 </w:t>
      </w:r>
    </w:p>
    <w:p w14:paraId="6DE7059A" w14:textId="77777777" w:rsidR="001F7135" w:rsidRPr="0076770D" w:rsidRDefault="001F7135" w:rsidP="001F7135">
      <w:pPr>
        <w:pStyle w:val="Sinespaciado"/>
        <w:rPr>
          <w:rFonts w:ascii="Calibri Light" w:hAnsi="Calibri Light" w:cs="Calibri Light"/>
          <w:color w:val="404040" w:themeColor="text1" w:themeTint="BF"/>
        </w:rPr>
      </w:pPr>
      <w:r w:rsidRPr="002D33FA">
        <w:rPr>
          <w:rFonts w:ascii="Calibri Light" w:hAnsi="Calibri Light" w:cs="Calibri Light"/>
        </w:rPr>
        <w:t xml:space="preserve">Se firma para constancia de lo declarado en la ciudad de </w:t>
      </w:r>
      <w:r w:rsidRPr="001F7135">
        <w:rPr>
          <w:rFonts w:ascii="Calibri Light" w:hAnsi="Calibri Light" w:cs="Calibri Light"/>
          <w:u w:val="single"/>
        </w:rPr>
        <w:t>_________</w:t>
      </w:r>
      <w:r w:rsidRPr="002D33FA">
        <w:rPr>
          <w:rFonts w:ascii="Calibri Light" w:hAnsi="Calibri Light" w:cs="Calibri Light"/>
        </w:rPr>
        <w:t xml:space="preserve">, </w:t>
      </w:r>
      <w:r w:rsidRPr="002D33FA">
        <w:rPr>
          <w:rFonts w:ascii="Calibri Light" w:hAnsi="Calibri Light" w:cs="Calibri Light"/>
          <w:b/>
        </w:rPr>
        <w:t>fecha:</w:t>
      </w:r>
      <w:r w:rsidRPr="002D33F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404040" w:themeColor="text1" w:themeTint="BF"/>
          </w:rPr>
          <w:id w:val="-1757195962"/>
          <w:placeholder>
            <w:docPart w:val="33C96315B70B46719F8728C7260C38A9"/>
          </w:placeholder>
          <w:showingPlcHdr/>
          <w:date w:fullDate="1950-01-04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CC2AAB">
            <w:rPr>
              <w:rStyle w:val="Textodelmarcadordeposicin"/>
            </w:rPr>
            <w:t>Haga clic aquí o pulse para escribir una fecha.</w:t>
          </w:r>
        </w:sdtContent>
      </w:sdt>
    </w:p>
    <w:p w14:paraId="52CEE60C" w14:textId="77777777" w:rsidR="001F7135" w:rsidRPr="0076770D" w:rsidRDefault="001F7135" w:rsidP="001F7135">
      <w:pPr>
        <w:rPr>
          <w:rFonts w:ascii="Calibri Light" w:hAnsi="Calibri Light" w:cs="Calibri Light"/>
        </w:rPr>
      </w:pPr>
    </w:p>
    <w:p w14:paraId="665C32FF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48"/>
        <w:gridCol w:w="1298"/>
        <w:gridCol w:w="1816"/>
        <w:gridCol w:w="276"/>
        <w:gridCol w:w="727"/>
        <w:gridCol w:w="2249"/>
      </w:tblGrid>
      <w:tr w:rsidR="001F7135" w:rsidRPr="003C7D29" w14:paraId="4DC23B30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A1D5C4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36991AA" w14:textId="77777777" w:rsidR="001F7135" w:rsidRPr="00DF13BF" w:rsidRDefault="001F7135" w:rsidP="00C719F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06156E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870DB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2C99F79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29BCDE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2F5882AB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2F6586A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EB122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29233995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4764C871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06A838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11456C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F939A6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1999E0A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2D50EBD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757A0B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79D7BC0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6455560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8D2ED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4C65369F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0A2551E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C4A28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69CD092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18FA20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4EB3D4FF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FF18B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5BD6BFB3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61ED466E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6B3CD8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AE11056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73C679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35FF0F6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42AC0208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7EE85730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58852B37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D7BA1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A0BE244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34F454F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1C6BA6B3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8E6F2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0E2240" w14:paraId="0339251C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3265D9C1" w14:textId="77777777" w:rsidR="001F7135" w:rsidRPr="000E2240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0E2240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85F8AC6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545B703F" w14:textId="77777777" w:rsidR="001F7135" w:rsidRPr="000E2240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0E2240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52EE0211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FD23692" w14:textId="77777777" w:rsidR="001F7135" w:rsidRPr="000E2240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0E2240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0E844434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0E2240" w14:paraId="0E380803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425148B6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435F4809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95B4A8D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E47CF6C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23ED5806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56A655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7EB337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16981B9B" w14:textId="77777777" w:rsidR="001F7135" w:rsidRPr="000E2240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0E2240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467CBD8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D0402B2" w14:textId="77777777" w:rsidR="001F7135" w:rsidRPr="000E2240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0E2240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1DE84FB7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446EC6E" w14:textId="77777777" w:rsidR="001F7135" w:rsidRPr="000E2240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0E2240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5FE926B4" w14:textId="77777777" w:rsidR="001F7135" w:rsidRPr="000E2240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D4C7989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2DAE071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851F8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4BC8AA6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6C3E956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7F7462C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244BDC3B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128C79D5" w14:textId="77777777" w:rsidTr="00C719F3">
        <w:trPr>
          <w:trHeight w:val="260"/>
          <w:jc w:val="center"/>
        </w:trPr>
        <w:tc>
          <w:tcPr>
            <w:tcW w:w="725" w:type="dxa"/>
            <w:vAlign w:val="bottom"/>
          </w:tcPr>
          <w:p w14:paraId="49DF35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vAlign w:val="bottom"/>
          </w:tcPr>
          <w:p w14:paraId="131F68F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70B8D40" w14:textId="77777777" w:rsidR="001F7135" w:rsidRPr="003C7D29" w:rsidRDefault="001F7135" w:rsidP="00C719F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vAlign w:val="bottom"/>
          </w:tcPr>
          <w:p w14:paraId="513693D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5D24C7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vAlign w:val="bottom"/>
          </w:tcPr>
          <w:p w14:paraId="5FCB3A6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22A8FE2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p w14:paraId="25DEB116" w14:textId="77777777" w:rsidR="001F7135" w:rsidRPr="00701D39" w:rsidRDefault="001F7135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sectPr w:rsidR="001F7135" w:rsidRPr="00701D39" w:rsidSect="00044DE4">
      <w:headerReference w:type="default" r:id="rId12"/>
      <w:footerReference w:type="default" r:id="rId13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6D9A" w16cex:dateUtc="2021-08-09T14:02:00Z"/>
  <w16cex:commentExtensible w16cex:durableId="24BB71B2" w16cex:dateUtc="2021-08-09T14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DCCD17" w16cid:durableId="24BB6D9A"/>
  <w16cid:commentId w16cid:paraId="55E25982" w16cid:durableId="24BB71B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AF73D" w14:textId="77777777" w:rsidR="00111C0B" w:rsidRDefault="00111C0B" w:rsidP="00A242E1">
      <w:r>
        <w:separator/>
      </w:r>
    </w:p>
  </w:endnote>
  <w:endnote w:type="continuationSeparator" w:id="0">
    <w:p w14:paraId="1070EBD5" w14:textId="77777777" w:rsidR="00111C0B" w:rsidRDefault="00111C0B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A96DB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9E1050" wp14:editId="41E4B06B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50CD29" wp14:editId="1FDBAB5D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220F7" w14:textId="77777777" w:rsidR="00111C0B" w:rsidRDefault="00111C0B" w:rsidP="00A242E1">
      <w:r>
        <w:separator/>
      </w:r>
    </w:p>
  </w:footnote>
  <w:footnote w:type="continuationSeparator" w:id="0">
    <w:p w14:paraId="0D0F15B2" w14:textId="77777777" w:rsidR="00111C0B" w:rsidRDefault="00111C0B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701D39" w:rsidRPr="00B92C3B" w14:paraId="50CAAE5C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4D91CCFF" w14:textId="77777777" w:rsidR="00701D39" w:rsidRPr="007F2797" w:rsidRDefault="001F7135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</w:t>
          </w:r>
          <w:r w:rsidRPr="001F7135">
            <w:rPr>
              <w:rFonts w:asciiTheme="majorHAnsi" w:hAnsiTheme="majorHAnsi" w:cstheme="majorHAnsi"/>
              <w:sz w:val="36"/>
              <w:szCs w:val="46"/>
            </w:rPr>
            <w:t>eclaración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de</w:t>
          </w:r>
        </w:p>
      </w:tc>
      <w:tc>
        <w:tcPr>
          <w:tcW w:w="5386" w:type="dxa"/>
        </w:tcPr>
        <w:p w14:paraId="6D7230E5" w14:textId="1F36E872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1C07C0F7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A8FF24A" w14:textId="77777777" w:rsidR="00701D39" w:rsidRPr="007F2797" w:rsidRDefault="001F7135" w:rsidP="001F7135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1F7135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compromiso de los autores</w:t>
          </w:r>
        </w:p>
      </w:tc>
      <w:tc>
        <w:tcPr>
          <w:tcW w:w="5386" w:type="dxa"/>
        </w:tcPr>
        <w:p w14:paraId="4F4EC5D1" w14:textId="772ECDD3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708275A1" w14:textId="18801F81" w:rsidR="00A242E1" w:rsidRPr="00A242E1" w:rsidRDefault="000E2240" w:rsidP="00A242E1">
    <w:pPr>
      <w:pStyle w:val="Encabezado"/>
      <w:rPr>
        <w:sz w:val="16"/>
      </w:rPr>
    </w:pPr>
    <w:r w:rsidRPr="00D65032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2336" behindDoc="0" locked="0" layoutInCell="1" allowOverlap="1" wp14:anchorId="0C14B3FD" wp14:editId="7CEF87D2">
          <wp:simplePos x="0" y="0"/>
          <wp:positionH relativeFrom="column">
            <wp:posOffset>4621530</wp:posOffset>
          </wp:positionH>
          <wp:positionV relativeFrom="paragraph">
            <wp:posOffset>-541020</wp:posOffset>
          </wp:positionV>
          <wp:extent cx="1574800" cy="516255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072C8"/>
    <w:rsid w:val="00044DE4"/>
    <w:rsid w:val="000C086B"/>
    <w:rsid w:val="000E2240"/>
    <w:rsid w:val="00111C0B"/>
    <w:rsid w:val="001D74F0"/>
    <w:rsid w:val="001F7135"/>
    <w:rsid w:val="002429C6"/>
    <w:rsid w:val="002A24A7"/>
    <w:rsid w:val="002D472E"/>
    <w:rsid w:val="00314B1A"/>
    <w:rsid w:val="00385CE7"/>
    <w:rsid w:val="004B7AC5"/>
    <w:rsid w:val="004E19E4"/>
    <w:rsid w:val="005B6375"/>
    <w:rsid w:val="005E5D30"/>
    <w:rsid w:val="00701D39"/>
    <w:rsid w:val="007C7D41"/>
    <w:rsid w:val="007F510B"/>
    <w:rsid w:val="007F552E"/>
    <w:rsid w:val="008F1269"/>
    <w:rsid w:val="008F46C7"/>
    <w:rsid w:val="0094168C"/>
    <w:rsid w:val="00A242E1"/>
    <w:rsid w:val="00B23F2E"/>
    <w:rsid w:val="00B93B75"/>
    <w:rsid w:val="00BA0BF1"/>
    <w:rsid w:val="00C17FEA"/>
    <w:rsid w:val="00C473C9"/>
    <w:rsid w:val="00D72648"/>
    <w:rsid w:val="00DB1707"/>
    <w:rsid w:val="00E150DE"/>
    <w:rsid w:val="00E91776"/>
    <w:rsid w:val="00F554C5"/>
    <w:rsid w:val="00F72F32"/>
    <w:rsid w:val="00F82EF0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25A27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B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boletincientifico/about/ethics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stasojs.ucaldas.edu.co/index.php/boletincientifico/about/submission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96315B70B46719F8728C7260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C07-F1BE-4E09-916D-3330C1BF35EA}"/>
      </w:docPartPr>
      <w:docPartBody>
        <w:p w:rsidR="00D06978" w:rsidRDefault="00A16607" w:rsidP="00A16607">
          <w:pPr>
            <w:pStyle w:val="33C96315B70B46719F8728C7260C38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07"/>
    <w:rsid w:val="00117DEA"/>
    <w:rsid w:val="001335A1"/>
    <w:rsid w:val="00481ED1"/>
    <w:rsid w:val="005A2104"/>
    <w:rsid w:val="00844F37"/>
    <w:rsid w:val="008C3CCE"/>
    <w:rsid w:val="008F3CC4"/>
    <w:rsid w:val="00A16607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607"/>
    <w:rPr>
      <w:color w:val="808080"/>
    </w:rPr>
  </w:style>
  <w:style w:type="paragraph" w:customStyle="1" w:styleId="33C96315B70B46719F8728C7260C38A9">
    <w:name w:val="33C96315B70B46719F8728C7260C38A9"/>
    <w:rsid w:val="00A16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68</TotalTime>
  <Pages>2</Pages>
  <Words>564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2021-08-09T14:05:00Z</dcterms:created>
  <dcterms:modified xsi:type="dcterms:W3CDTF">2021-09-07T21:34:00Z</dcterms:modified>
</cp:coreProperties>
</file>